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EAA2" w14:textId="77777777" w:rsidR="00C722A5" w:rsidRPr="000B6655" w:rsidRDefault="00C722A5" w:rsidP="00C722A5">
      <w:pPr>
        <w:pStyle w:val="a4"/>
        <w:jc w:val="center"/>
        <w:rPr>
          <w:b/>
          <w:bCs/>
          <w:sz w:val="28"/>
          <w:szCs w:val="28"/>
        </w:rPr>
      </w:pPr>
      <w:r w:rsidRPr="000B6655">
        <w:rPr>
          <w:b/>
          <w:bCs/>
          <w:sz w:val="28"/>
          <w:szCs w:val="28"/>
        </w:rPr>
        <w:t>На фирменном бланке организации</w:t>
      </w:r>
    </w:p>
    <w:p w14:paraId="2CE72983" w14:textId="77777777" w:rsidR="00C722A5" w:rsidRDefault="00C722A5" w:rsidP="00C722A5">
      <w:pPr>
        <w:pStyle w:val="a4"/>
        <w:jc w:val="center"/>
        <w:rPr>
          <w:b/>
          <w:bCs/>
          <w:sz w:val="28"/>
          <w:szCs w:val="28"/>
        </w:rPr>
      </w:pPr>
    </w:p>
    <w:p w14:paraId="0920B161" w14:textId="77777777" w:rsidR="009A03BE" w:rsidRPr="000B6655" w:rsidRDefault="009A03BE" w:rsidP="00C722A5">
      <w:pPr>
        <w:pStyle w:val="a4"/>
        <w:jc w:val="center"/>
        <w:rPr>
          <w:b/>
          <w:bCs/>
          <w:sz w:val="28"/>
          <w:szCs w:val="28"/>
        </w:rPr>
      </w:pPr>
    </w:p>
    <w:p w14:paraId="3B304634" w14:textId="2933AF06" w:rsidR="00C722A5" w:rsidRPr="009A03BE" w:rsidRDefault="009A03BE" w:rsidP="009A03BE">
      <w:pPr>
        <w:pStyle w:val="a4"/>
        <w:jc w:val="right"/>
        <w:rPr>
          <w:i/>
          <w:iCs/>
          <w:color w:val="EE0000"/>
          <w:sz w:val="28"/>
          <w:szCs w:val="28"/>
        </w:rPr>
      </w:pPr>
      <w:r w:rsidRPr="009A03BE">
        <w:rPr>
          <w:i/>
          <w:iCs/>
          <w:color w:val="EE0000"/>
          <w:sz w:val="28"/>
          <w:szCs w:val="28"/>
        </w:rPr>
        <w:t>Должность</w:t>
      </w:r>
    </w:p>
    <w:p w14:paraId="08124982" w14:textId="1E2B20B4" w:rsidR="009A03BE" w:rsidRPr="009A03BE" w:rsidRDefault="009A03BE" w:rsidP="009A03BE">
      <w:pPr>
        <w:pStyle w:val="a4"/>
        <w:jc w:val="right"/>
        <w:rPr>
          <w:i/>
          <w:iCs/>
          <w:color w:val="EE0000"/>
          <w:sz w:val="28"/>
          <w:szCs w:val="28"/>
        </w:rPr>
      </w:pPr>
      <w:r w:rsidRPr="009A03BE">
        <w:rPr>
          <w:i/>
          <w:iCs/>
          <w:color w:val="EE0000"/>
          <w:sz w:val="28"/>
          <w:szCs w:val="28"/>
        </w:rPr>
        <w:t>Наименование организации</w:t>
      </w:r>
    </w:p>
    <w:p w14:paraId="44679DA1" w14:textId="789D11FC" w:rsidR="009A03BE" w:rsidRPr="009A03BE" w:rsidRDefault="009A03BE" w:rsidP="009A03BE">
      <w:pPr>
        <w:pStyle w:val="a4"/>
        <w:jc w:val="right"/>
        <w:rPr>
          <w:i/>
          <w:iCs/>
          <w:color w:val="EE0000"/>
          <w:sz w:val="28"/>
          <w:szCs w:val="28"/>
        </w:rPr>
      </w:pPr>
      <w:r w:rsidRPr="009A03BE">
        <w:rPr>
          <w:i/>
          <w:iCs/>
          <w:color w:val="EE0000"/>
          <w:sz w:val="28"/>
          <w:szCs w:val="28"/>
        </w:rPr>
        <w:t>Ф</w:t>
      </w:r>
      <w:r w:rsidRPr="009A03BE">
        <w:rPr>
          <w:i/>
          <w:iCs/>
          <w:color w:val="EE0000"/>
          <w:sz w:val="28"/>
          <w:szCs w:val="28"/>
        </w:rPr>
        <w:t>ИО</w:t>
      </w:r>
    </w:p>
    <w:p w14:paraId="46021AE6" w14:textId="77777777" w:rsidR="000B6655" w:rsidRDefault="000B6655" w:rsidP="00C722A5">
      <w:pPr>
        <w:pStyle w:val="a4"/>
        <w:jc w:val="center"/>
        <w:rPr>
          <w:b/>
          <w:bCs/>
          <w:sz w:val="28"/>
          <w:szCs w:val="28"/>
        </w:rPr>
      </w:pPr>
    </w:p>
    <w:p w14:paraId="59CEB382" w14:textId="77777777" w:rsidR="000B6655" w:rsidRDefault="000B6655" w:rsidP="00C722A5">
      <w:pPr>
        <w:pStyle w:val="a4"/>
        <w:jc w:val="center"/>
        <w:rPr>
          <w:b/>
          <w:bCs/>
          <w:sz w:val="28"/>
          <w:szCs w:val="28"/>
        </w:rPr>
      </w:pPr>
    </w:p>
    <w:p w14:paraId="2489666C" w14:textId="77777777" w:rsidR="009A03BE" w:rsidRDefault="009A03BE" w:rsidP="00C722A5">
      <w:pPr>
        <w:pStyle w:val="a4"/>
        <w:jc w:val="center"/>
        <w:rPr>
          <w:sz w:val="26"/>
          <w:szCs w:val="26"/>
        </w:rPr>
      </w:pPr>
    </w:p>
    <w:p w14:paraId="7BD3C015" w14:textId="77777777" w:rsidR="009A03BE" w:rsidRDefault="009A03BE" w:rsidP="00C722A5">
      <w:pPr>
        <w:pStyle w:val="a4"/>
        <w:jc w:val="center"/>
        <w:rPr>
          <w:sz w:val="26"/>
          <w:szCs w:val="26"/>
        </w:rPr>
      </w:pPr>
    </w:p>
    <w:p w14:paraId="5A621DF9" w14:textId="77777777" w:rsidR="00B62A32" w:rsidRDefault="00B62A32" w:rsidP="00C722A5">
      <w:pPr>
        <w:pStyle w:val="a4"/>
        <w:jc w:val="center"/>
        <w:rPr>
          <w:sz w:val="26"/>
          <w:szCs w:val="26"/>
        </w:rPr>
      </w:pPr>
    </w:p>
    <w:p w14:paraId="7877F6D9" w14:textId="77777777" w:rsidR="00B62A32" w:rsidRDefault="00B62A32" w:rsidP="00C722A5">
      <w:pPr>
        <w:pStyle w:val="a4"/>
        <w:jc w:val="center"/>
        <w:rPr>
          <w:sz w:val="26"/>
          <w:szCs w:val="26"/>
        </w:rPr>
      </w:pPr>
    </w:p>
    <w:p w14:paraId="6A215036" w14:textId="77777777" w:rsidR="00B62A32" w:rsidRDefault="00B62A32" w:rsidP="00C722A5">
      <w:pPr>
        <w:pStyle w:val="a4"/>
        <w:jc w:val="center"/>
        <w:rPr>
          <w:sz w:val="26"/>
          <w:szCs w:val="26"/>
        </w:rPr>
      </w:pPr>
    </w:p>
    <w:p w14:paraId="69C966C7" w14:textId="2D45CEF5" w:rsidR="00DA0782" w:rsidRPr="009A03BE" w:rsidRDefault="009A03BE" w:rsidP="00C722A5">
      <w:pPr>
        <w:pStyle w:val="a4"/>
        <w:jc w:val="center"/>
        <w:rPr>
          <w:sz w:val="26"/>
          <w:szCs w:val="26"/>
        </w:rPr>
      </w:pPr>
      <w:r w:rsidRPr="009A03BE">
        <w:rPr>
          <w:sz w:val="26"/>
          <w:szCs w:val="26"/>
        </w:rPr>
        <w:t xml:space="preserve">Уважаемый Булат </w:t>
      </w:r>
      <w:proofErr w:type="spellStart"/>
      <w:r w:rsidRPr="009A03BE">
        <w:rPr>
          <w:sz w:val="26"/>
          <w:szCs w:val="26"/>
        </w:rPr>
        <w:t>Батталович</w:t>
      </w:r>
      <w:proofErr w:type="spellEnd"/>
      <w:r w:rsidRPr="009A03BE">
        <w:rPr>
          <w:sz w:val="26"/>
          <w:szCs w:val="26"/>
        </w:rPr>
        <w:t>!</w:t>
      </w:r>
    </w:p>
    <w:p w14:paraId="6E78D75A" w14:textId="77777777" w:rsidR="00DA0782" w:rsidRPr="000B6655" w:rsidRDefault="00DA0782" w:rsidP="00C722A5">
      <w:pPr>
        <w:pStyle w:val="a4"/>
        <w:jc w:val="center"/>
        <w:rPr>
          <w:b/>
          <w:bCs/>
          <w:sz w:val="28"/>
          <w:szCs w:val="28"/>
        </w:rPr>
      </w:pPr>
    </w:p>
    <w:p w14:paraId="2CEA8996" w14:textId="3629E2F7" w:rsidR="00C722A5" w:rsidRPr="009A03BE" w:rsidRDefault="00C722A5" w:rsidP="00C722A5">
      <w:pPr>
        <w:pStyle w:val="a4"/>
        <w:ind w:firstLine="567"/>
        <w:jc w:val="both"/>
        <w:rPr>
          <w:bCs/>
          <w:color w:val="000000" w:themeColor="text1"/>
          <w:sz w:val="26"/>
          <w:szCs w:val="26"/>
        </w:rPr>
      </w:pPr>
      <w:r w:rsidRPr="009A03BE">
        <w:rPr>
          <w:bCs/>
          <w:i/>
          <w:iCs/>
          <w:color w:val="FF0000"/>
          <w:sz w:val="26"/>
          <w:szCs w:val="26"/>
        </w:rPr>
        <w:t>«Наименование организации»</w:t>
      </w:r>
      <w:r w:rsidRPr="009A03BE">
        <w:rPr>
          <w:bCs/>
          <w:color w:val="FF0000"/>
          <w:sz w:val="26"/>
          <w:szCs w:val="26"/>
        </w:rPr>
        <w:t xml:space="preserve"> </w:t>
      </w:r>
      <w:r w:rsidR="00C00E90" w:rsidRPr="00C00E90">
        <w:rPr>
          <w:bCs/>
          <w:color w:val="000000" w:themeColor="text1"/>
          <w:sz w:val="26"/>
          <w:szCs w:val="26"/>
        </w:rPr>
        <w:t xml:space="preserve">является </w:t>
      </w:r>
      <w:r w:rsidR="00193344">
        <w:rPr>
          <w:bCs/>
          <w:color w:val="000000" w:themeColor="text1"/>
          <w:sz w:val="26"/>
          <w:szCs w:val="26"/>
        </w:rPr>
        <w:t>застройщиком</w:t>
      </w:r>
      <w:r w:rsidR="00C00E90" w:rsidRPr="00C00E90">
        <w:rPr>
          <w:bCs/>
          <w:color w:val="000000" w:themeColor="text1"/>
          <w:sz w:val="26"/>
          <w:szCs w:val="26"/>
        </w:rPr>
        <w:t xml:space="preserve"> на строительно-монтажные работы по объекту капитального строительства </w:t>
      </w:r>
      <w:r w:rsidR="00C00E90" w:rsidRPr="00C00E90">
        <w:rPr>
          <w:bCs/>
          <w:i/>
          <w:iCs/>
          <w:color w:val="EE0000"/>
          <w:sz w:val="26"/>
          <w:szCs w:val="26"/>
        </w:rPr>
        <w:t>«Наименование объекта»</w:t>
      </w:r>
      <w:r w:rsidR="00C00E90" w:rsidRPr="00C00E90">
        <w:rPr>
          <w:bCs/>
          <w:color w:val="EE0000"/>
          <w:sz w:val="26"/>
          <w:szCs w:val="26"/>
        </w:rPr>
        <w:t xml:space="preserve"> </w:t>
      </w:r>
      <w:r w:rsidR="00C00E90" w:rsidRPr="00C00E90">
        <w:rPr>
          <w:bCs/>
          <w:color w:val="000000" w:themeColor="text1"/>
          <w:sz w:val="26"/>
          <w:szCs w:val="26"/>
        </w:rPr>
        <w:t>(далее – Объект)</w:t>
      </w:r>
      <w:r w:rsidR="00605A8A">
        <w:rPr>
          <w:bCs/>
          <w:color w:val="000000" w:themeColor="text1"/>
          <w:sz w:val="26"/>
          <w:szCs w:val="26"/>
        </w:rPr>
        <w:t>.</w:t>
      </w:r>
      <w:r w:rsidRPr="009A03BE">
        <w:rPr>
          <w:bCs/>
          <w:color w:val="000000" w:themeColor="text1"/>
          <w:sz w:val="26"/>
          <w:szCs w:val="26"/>
        </w:rPr>
        <w:t xml:space="preserve"> </w:t>
      </w:r>
    </w:p>
    <w:p w14:paraId="3AAF65DB" w14:textId="219CF124" w:rsidR="00605A8A" w:rsidRDefault="00C00E90" w:rsidP="00C722A5">
      <w:pPr>
        <w:pStyle w:val="a4"/>
        <w:ind w:firstLine="567"/>
        <w:jc w:val="both"/>
        <w:rPr>
          <w:bCs/>
          <w:color w:val="000000" w:themeColor="text1"/>
          <w:sz w:val="26"/>
          <w:szCs w:val="26"/>
        </w:rPr>
      </w:pPr>
      <w:r w:rsidRPr="00C00E90">
        <w:rPr>
          <w:bCs/>
          <w:color w:val="000000" w:themeColor="text1"/>
          <w:sz w:val="26"/>
          <w:szCs w:val="26"/>
        </w:rPr>
        <w:t xml:space="preserve">Источником финансирования строительно-монтажных работ по Объекту выступают средства </w:t>
      </w:r>
      <w:r w:rsidR="00B62A32" w:rsidRPr="00B62A32">
        <w:rPr>
          <w:bCs/>
          <w:i/>
          <w:iCs/>
          <w:color w:val="EE0000"/>
          <w:sz w:val="26"/>
          <w:szCs w:val="26"/>
        </w:rPr>
        <w:t>бюджета Российской Федерации/</w:t>
      </w:r>
      <w:r w:rsidR="00B62A32">
        <w:rPr>
          <w:bCs/>
          <w:i/>
          <w:iCs/>
          <w:color w:val="EE0000"/>
          <w:sz w:val="26"/>
          <w:szCs w:val="26"/>
        </w:rPr>
        <w:t xml:space="preserve">бюджета </w:t>
      </w:r>
      <w:r w:rsidRPr="00193344">
        <w:rPr>
          <w:bCs/>
          <w:i/>
          <w:iCs/>
          <w:color w:val="EE0000"/>
          <w:sz w:val="26"/>
          <w:szCs w:val="26"/>
        </w:rPr>
        <w:t>Республики Башкортостан</w:t>
      </w:r>
      <w:r w:rsidRPr="00193344">
        <w:rPr>
          <w:bCs/>
          <w:color w:val="EE0000"/>
          <w:sz w:val="26"/>
          <w:szCs w:val="26"/>
        </w:rPr>
        <w:t xml:space="preserve"> </w:t>
      </w:r>
      <w:r w:rsidRPr="00C00E90">
        <w:rPr>
          <w:bCs/>
          <w:color w:val="000000" w:themeColor="text1"/>
          <w:sz w:val="26"/>
          <w:szCs w:val="26"/>
        </w:rPr>
        <w:t xml:space="preserve">в соответствии с </w:t>
      </w:r>
      <w:r w:rsidRPr="00B62A32">
        <w:rPr>
          <w:bCs/>
          <w:sz w:val="26"/>
          <w:szCs w:val="26"/>
        </w:rPr>
        <w:t>республиканской адресной инвестиционной программой</w:t>
      </w:r>
      <w:r w:rsidR="00605A8A" w:rsidRPr="00B62A32">
        <w:rPr>
          <w:bCs/>
          <w:sz w:val="26"/>
          <w:szCs w:val="26"/>
        </w:rPr>
        <w:t>.</w:t>
      </w:r>
      <w:r w:rsidR="00605A8A" w:rsidRPr="00B62A32">
        <w:rPr>
          <w:bCs/>
          <w:sz w:val="26"/>
          <w:szCs w:val="26"/>
        </w:rPr>
        <w:t xml:space="preserve"> </w:t>
      </w:r>
    </w:p>
    <w:p w14:paraId="3CAD1CEE" w14:textId="303E8E23" w:rsidR="00C722A5" w:rsidRPr="009A03BE" w:rsidRDefault="00C722A5" w:rsidP="00C722A5">
      <w:pPr>
        <w:pStyle w:val="a4"/>
        <w:ind w:firstLine="567"/>
        <w:jc w:val="both"/>
        <w:rPr>
          <w:bCs/>
          <w:color w:val="000000" w:themeColor="text1"/>
          <w:sz w:val="26"/>
          <w:szCs w:val="26"/>
        </w:rPr>
      </w:pPr>
      <w:r w:rsidRPr="009A03BE">
        <w:rPr>
          <w:bCs/>
          <w:color w:val="000000" w:themeColor="text1"/>
          <w:sz w:val="26"/>
          <w:szCs w:val="26"/>
        </w:rPr>
        <w:t xml:space="preserve">Направляем Вам информацию </w:t>
      </w:r>
      <w:r w:rsidR="00192EDB" w:rsidRPr="00192EDB">
        <w:rPr>
          <w:bCs/>
          <w:color w:val="000000" w:themeColor="text1"/>
          <w:sz w:val="26"/>
          <w:szCs w:val="26"/>
        </w:rPr>
        <w:t>о доведённых лимитах бюджетных обязательств на строительно-монтажные работы по Объекту</w:t>
      </w:r>
      <w:r w:rsidR="000B6655" w:rsidRPr="009A03BE">
        <w:rPr>
          <w:bCs/>
          <w:color w:val="000000" w:themeColor="text1"/>
          <w:sz w:val="26"/>
          <w:szCs w:val="26"/>
        </w:rPr>
        <w:t>.</w:t>
      </w:r>
    </w:p>
    <w:p w14:paraId="583B9D58" w14:textId="77777777" w:rsidR="000B6655" w:rsidRPr="000B6655" w:rsidRDefault="000B6655" w:rsidP="00C722A5">
      <w:pPr>
        <w:pStyle w:val="a4"/>
        <w:ind w:firstLine="567"/>
        <w:jc w:val="both"/>
        <w:rPr>
          <w:bCs/>
          <w:color w:val="000000" w:themeColor="text1"/>
          <w:sz w:val="24"/>
          <w:szCs w:val="28"/>
        </w:rPr>
      </w:pPr>
    </w:p>
    <w:p w14:paraId="01F13CB0" w14:textId="77777777" w:rsidR="000B6655" w:rsidRPr="000B6655" w:rsidRDefault="000B6655" w:rsidP="00C722A5">
      <w:pPr>
        <w:pStyle w:val="a4"/>
        <w:ind w:firstLine="567"/>
        <w:jc w:val="both"/>
        <w:rPr>
          <w:bCs/>
          <w:color w:val="000000" w:themeColor="text1"/>
          <w:sz w:val="24"/>
          <w:szCs w:val="28"/>
        </w:rPr>
      </w:pPr>
    </w:p>
    <w:p w14:paraId="1EB1EFFA" w14:textId="0C266949" w:rsidR="00572C82" w:rsidRPr="00192EDB" w:rsidRDefault="00192EDB" w:rsidP="00C722A5">
      <w:pPr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192EDB">
        <w:rPr>
          <w:rFonts w:ascii="Times New Roman" w:hAnsi="Times New Roman" w:cs="Times New Roman"/>
          <w:b/>
          <w:bCs/>
          <w:sz w:val="26"/>
          <w:szCs w:val="26"/>
        </w:rPr>
        <w:t>Приложение:</w:t>
      </w:r>
    </w:p>
    <w:p w14:paraId="3160D38B" w14:textId="350AE5ED" w:rsidR="00192EDB" w:rsidRPr="009A03BE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2EDB">
        <w:rPr>
          <w:rFonts w:ascii="Times New Roman" w:hAnsi="Times New Roman" w:cs="Times New Roman"/>
          <w:sz w:val="26"/>
          <w:szCs w:val="26"/>
        </w:rPr>
        <w:t>информаци</w:t>
      </w:r>
      <w:r w:rsidR="0019334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на 1 стр., в 1 экз.</w:t>
      </w:r>
    </w:p>
    <w:p w14:paraId="2B4FFA9A" w14:textId="77777777" w:rsidR="00DA0782" w:rsidRDefault="00DA078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2B75095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132ECC5" w14:textId="77777777" w:rsidR="00193344" w:rsidRPr="009A03BE" w:rsidRDefault="00193344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64DB9F1" w14:textId="77777777" w:rsidR="000B6655" w:rsidRPr="009A03BE" w:rsidRDefault="000B6655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1276"/>
        <w:gridCol w:w="2257"/>
      </w:tblGrid>
      <w:tr w:rsidR="000B6655" w:rsidRPr="009A03BE" w14:paraId="745886D3" w14:textId="77777777" w:rsidTr="00E42DBE">
        <w:tc>
          <w:tcPr>
            <w:tcW w:w="2410" w:type="dxa"/>
            <w:tcBorders>
              <w:bottom w:val="single" w:sz="4" w:space="0" w:color="auto"/>
            </w:tcBorders>
          </w:tcPr>
          <w:p w14:paraId="5EE31DC7" w14:textId="77777777" w:rsidR="000B6655" w:rsidRPr="009A03BE" w:rsidRDefault="000B6655" w:rsidP="00C72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9FA4338" w14:textId="77777777" w:rsidR="000B6655" w:rsidRPr="009A03BE" w:rsidRDefault="000B6655" w:rsidP="00C72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F192B6" w14:textId="77777777" w:rsidR="000B6655" w:rsidRPr="009A03BE" w:rsidRDefault="000B6655" w:rsidP="00C72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962203" w14:textId="77777777" w:rsidR="000B6655" w:rsidRPr="009A03BE" w:rsidRDefault="000B6655" w:rsidP="00C72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0A3BB63" w14:textId="77777777" w:rsidR="000B6655" w:rsidRPr="009A03BE" w:rsidRDefault="000B6655" w:rsidP="00C72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655" w:rsidRPr="009A03BE" w14:paraId="244A641C" w14:textId="77777777" w:rsidTr="00E42DBE">
        <w:tc>
          <w:tcPr>
            <w:tcW w:w="2410" w:type="dxa"/>
            <w:tcBorders>
              <w:top w:val="single" w:sz="4" w:space="0" w:color="auto"/>
            </w:tcBorders>
          </w:tcPr>
          <w:p w14:paraId="03393FE5" w14:textId="77777777" w:rsidR="000B6655" w:rsidRPr="009A03BE" w:rsidRDefault="000B6655" w:rsidP="000B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B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14:paraId="4654F5C1" w14:textId="77777777" w:rsidR="000B6655" w:rsidRPr="009A03BE" w:rsidRDefault="000B6655" w:rsidP="000B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64C47B" w14:textId="77777777" w:rsidR="000B6655" w:rsidRPr="009A03BE" w:rsidRDefault="000B6655" w:rsidP="000B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B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276" w:type="dxa"/>
          </w:tcPr>
          <w:p w14:paraId="68D28B95" w14:textId="77777777" w:rsidR="000B6655" w:rsidRPr="009A03BE" w:rsidRDefault="000B6655" w:rsidP="000B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041B85B" w14:textId="77777777" w:rsidR="000B6655" w:rsidRPr="009A03BE" w:rsidRDefault="000B6655" w:rsidP="000B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B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54EF531F" w14:textId="77777777" w:rsidR="000B6655" w:rsidRDefault="000B6655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DAC23A3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C3C921F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EA94DA3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C672961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12FC1FE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77355CC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C8AF566" w14:textId="2F0980D7" w:rsidR="00192EDB" w:rsidRPr="00192EDB" w:rsidRDefault="00192EDB" w:rsidP="00192EDB">
      <w:pPr>
        <w:ind w:firstLine="56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2EDB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</w:p>
    <w:p w14:paraId="772B4D33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24" w:type="dxa"/>
        <w:tblLook w:val="04A0" w:firstRow="1" w:lastRow="0" w:firstColumn="1" w:lastColumn="0" w:noHBand="0" w:noVBand="1"/>
      </w:tblPr>
      <w:tblGrid>
        <w:gridCol w:w="2972"/>
        <w:gridCol w:w="1181"/>
        <w:gridCol w:w="520"/>
        <w:gridCol w:w="991"/>
        <w:gridCol w:w="710"/>
        <w:gridCol w:w="835"/>
        <w:gridCol w:w="866"/>
        <w:gridCol w:w="1349"/>
      </w:tblGrid>
      <w:tr w:rsidR="00192EDB" w:rsidRPr="000B6655" w14:paraId="323E8444" w14:textId="77777777" w:rsidTr="00F97DAF">
        <w:tc>
          <w:tcPr>
            <w:tcW w:w="2972" w:type="dxa"/>
            <w:vMerge w:val="restart"/>
          </w:tcPr>
          <w:p w14:paraId="48B55B01" w14:textId="77777777" w:rsidR="00192EDB" w:rsidRPr="00B62A32" w:rsidRDefault="00192EDB" w:rsidP="00F97DAF">
            <w:pPr>
              <w:pStyle w:val="a4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Реквизиты решения, нормативно-правового акта по объекту </w:t>
            </w:r>
          </w:p>
        </w:tc>
        <w:tc>
          <w:tcPr>
            <w:tcW w:w="1701" w:type="dxa"/>
            <w:gridSpan w:val="2"/>
          </w:tcPr>
          <w:p w14:paraId="70711532" w14:textId="732918F0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на </w:t>
            </w:r>
            <w:r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202</w:t>
            </w:r>
            <w:r w:rsidR="00193344"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_</w:t>
            </w: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 год, </w:t>
            </w:r>
          </w:p>
          <w:p w14:paraId="3D470538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млн. руб.</w:t>
            </w:r>
          </w:p>
        </w:tc>
        <w:tc>
          <w:tcPr>
            <w:tcW w:w="1701" w:type="dxa"/>
            <w:gridSpan w:val="2"/>
          </w:tcPr>
          <w:p w14:paraId="689FF81A" w14:textId="6A46642D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на </w:t>
            </w:r>
            <w:r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202</w:t>
            </w:r>
            <w:r w:rsidR="00193344"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_</w:t>
            </w:r>
            <w:r w:rsidRPr="00B62A32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год,</w:t>
            </w:r>
          </w:p>
          <w:p w14:paraId="5BFDF794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млн. руб.</w:t>
            </w:r>
          </w:p>
        </w:tc>
        <w:tc>
          <w:tcPr>
            <w:tcW w:w="1701" w:type="dxa"/>
            <w:gridSpan w:val="2"/>
          </w:tcPr>
          <w:p w14:paraId="390FC574" w14:textId="60E45632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на </w:t>
            </w:r>
            <w:r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202</w:t>
            </w:r>
            <w:r w:rsidR="00193344" w:rsidRPr="00B62A32">
              <w:rPr>
                <w:b/>
                <w:bCs/>
                <w:i/>
                <w:iCs/>
                <w:color w:val="EE0000"/>
                <w:sz w:val="20"/>
                <w:szCs w:val="20"/>
              </w:rPr>
              <w:t>_</w:t>
            </w: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 xml:space="preserve"> год,</w:t>
            </w:r>
          </w:p>
          <w:p w14:paraId="2D16C111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млн. руб.</w:t>
            </w:r>
          </w:p>
        </w:tc>
        <w:tc>
          <w:tcPr>
            <w:tcW w:w="1349" w:type="dxa"/>
            <w:vMerge w:val="restart"/>
          </w:tcPr>
          <w:p w14:paraId="5CF97F6B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Итого,</w:t>
            </w:r>
          </w:p>
          <w:p w14:paraId="6A9A0855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млн. руб.</w:t>
            </w:r>
          </w:p>
        </w:tc>
      </w:tr>
      <w:tr w:rsidR="00192EDB" w:rsidRPr="000B6655" w14:paraId="341D1584" w14:textId="77777777" w:rsidTr="00F97DAF">
        <w:tc>
          <w:tcPr>
            <w:tcW w:w="2972" w:type="dxa"/>
            <w:vMerge/>
          </w:tcPr>
          <w:p w14:paraId="2364E0F3" w14:textId="77777777" w:rsidR="00192EDB" w:rsidRPr="00B62A32" w:rsidRDefault="00192EDB" w:rsidP="00F97DAF">
            <w:pPr>
              <w:pStyle w:val="a4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0167F40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20" w:type="dxa"/>
          </w:tcPr>
          <w:p w14:paraId="2A1CA433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14:paraId="27D40C60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10" w:type="dxa"/>
          </w:tcPr>
          <w:p w14:paraId="0CEB7C2B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5" w:type="dxa"/>
          </w:tcPr>
          <w:p w14:paraId="4107476D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66" w:type="dxa"/>
          </w:tcPr>
          <w:p w14:paraId="4F4BF737" w14:textId="77777777" w:rsidR="00192EDB" w:rsidRPr="00B62A32" w:rsidRDefault="00192EDB" w:rsidP="00F97DAF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2A3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9" w:type="dxa"/>
            <w:vMerge/>
          </w:tcPr>
          <w:p w14:paraId="3057D1EC" w14:textId="77777777" w:rsidR="00192EDB" w:rsidRPr="00B62A32" w:rsidRDefault="00192EDB" w:rsidP="00F97DAF">
            <w:pPr>
              <w:pStyle w:val="a4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2EDB" w:rsidRPr="000B6655" w14:paraId="0210CCC5" w14:textId="77777777" w:rsidTr="00F97DAF">
        <w:tc>
          <w:tcPr>
            <w:tcW w:w="2972" w:type="dxa"/>
          </w:tcPr>
          <w:p w14:paraId="5ACF2711" w14:textId="41C47505" w:rsidR="00192EDB" w:rsidRPr="00B62A32" w:rsidRDefault="00192EDB" w:rsidP="00F97DAF">
            <w:pPr>
              <w:pStyle w:val="a4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Распоряжение Правительства Республики Башкортостан от 19.03.2025 № 333-р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81" w:type="dxa"/>
          </w:tcPr>
          <w:p w14:paraId="581AA744" w14:textId="28CA2A64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100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520" w:type="dxa"/>
          </w:tcPr>
          <w:p w14:paraId="118FD1B8" w14:textId="6EC9158B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20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991" w:type="dxa"/>
          </w:tcPr>
          <w:p w14:paraId="556D368A" w14:textId="334C5FD2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100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10" w:type="dxa"/>
          </w:tcPr>
          <w:p w14:paraId="59D23CE6" w14:textId="1404CB8A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20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5" w:type="dxa"/>
          </w:tcPr>
          <w:p w14:paraId="71772B8D" w14:textId="17013537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100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66" w:type="dxa"/>
          </w:tcPr>
          <w:p w14:paraId="03CEC4ED" w14:textId="24634EC8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20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49" w:type="dxa"/>
          </w:tcPr>
          <w:p w14:paraId="2E655F96" w14:textId="10D2134B" w:rsidR="00192EDB" w:rsidRPr="00B62A32" w:rsidRDefault="00192EDB" w:rsidP="00F97DAF">
            <w:pPr>
              <w:pStyle w:val="a4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62A32">
              <w:rPr>
                <w:bCs/>
                <w:i/>
                <w:iCs/>
                <w:color w:val="FF0000"/>
                <w:sz w:val="20"/>
                <w:szCs w:val="20"/>
                <w:lang w:val="en-US"/>
              </w:rPr>
              <w:t>+</w:t>
            </w:r>
            <w:r w:rsidRPr="00B62A32">
              <w:rPr>
                <w:bCs/>
                <w:i/>
                <w:iCs/>
                <w:color w:val="FF0000"/>
                <w:sz w:val="20"/>
                <w:szCs w:val="20"/>
              </w:rPr>
              <w:t>240</w:t>
            </w:r>
            <w:r w:rsidR="00B62A32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</w:tr>
      <w:tr w:rsidR="00192EDB" w:rsidRPr="000B6655" w14:paraId="0CDA646F" w14:textId="77777777" w:rsidTr="00F97DAF">
        <w:tc>
          <w:tcPr>
            <w:tcW w:w="2972" w:type="dxa"/>
          </w:tcPr>
          <w:p w14:paraId="598C5BC9" w14:textId="77777777" w:rsidR="00192EDB" w:rsidRPr="00B62A32" w:rsidRDefault="00192EDB" w:rsidP="00F97DAF">
            <w:pPr>
              <w:pStyle w:val="a4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8AA0D07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dxa"/>
          </w:tcPr>
          <w:p w14:paraId="2EC2C2AD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14:paraId="00B32784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73FF9D0F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dxa"/>
          </w:tcPr>
          <w:p w14:paraId="30394BCD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211DC686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E55CE5C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2EDB" w:rsidRPr="000B6655" w14:paraId="4F3C463A" w14:textId="77777777" w:rsidTr="00F97DAF">
        <w:tc>
          <w:tcPr>
            <w:tcW w:w="2972" w:type="dxa"/>
          </w:tcPr>
          <w:p w14:paraId="314BB4F7" w14:textId="77777777" w:rsidR="00192EDB" w:rsidRPr="00B62A32" w:rsidRDefault="00192EDB" w:rsidP="00F97DAF">
            <w:pPr>
              <w:pStyle w:val="a4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</w:tcPr>
          <w:p w14:paraId="406A3BE0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dxa"/>
          </w:tcPr>
          <w:p w14:paraId="4687D98A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14:paraId="64B162D0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0428C40C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F5A4DA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2CC20448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A2B03C4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92EDB" w:rsidRPr="000B6655" w14:paraId="40574FC5" w14:textId="77777777" w:rsidTr="00F97DAF">
        <w:tc>
          <w:tcPr>
            <w:tcW w:w="2972" w:type="dxa"/>
          </w:tcPr>
          <w:p w14:paraId="565EF89C" w14:textId="77777777" w:rsidR="00192EDB" w:rsidRPr="00B62A32" w:rsidRDefault="00192EDB" w:rsidP="00F97DAF">
            <w:pPr>
              <w:pStyle w:val="a4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47454D6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dxa"/>
          </w:tcPr>
          <w:p w14:paraId="4DE75941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14:paraId="3F57DF57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291FE672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dxa"/>
          </w:tcPr>
          <w:p w14:paraId="47D87516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</w:tcPr>
          <w:p w14:paraId="5610A661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7CBCBD3" w14:textId="77777777" w:rsidR="00192EDB" w:rsidRPr="00B62A32" w:rsidRDefault="00192EDB" w:rsidP="00F97DAF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51DDC2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B7C3491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E0FA71D" w14:textId="77777777" w:rsidR="00192EDB" w:rsidRDefault="00192EDB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CA60C87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DC46208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D912AD4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17749E1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770CBC6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0079A6D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59A51FC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26FED63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FA6B1A7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265923E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6134DF6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3774823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ED57320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47BC5D2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EEABB2E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385326E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CAF6B02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A81B450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EA57942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1B864E0" w14:textId="77777777" w:rsidR="00B62A32" w:rsidRDefault="00B62A32" w:rsidP="00C722A5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84B9D2F" w14:textId="2241E3B9" w:rsidR="00B62A32" w:rsidRPr="00B62A32" w:rsidRDefault="00B62A32" w:rsidP="00C722A5">
      <w:pPr>
        <w:ind w:firstLine="567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B62A32">
        <w:rPr>
          <w:rFonts w:ascii="Times New Roman" w:hAnsi="Times New Roman" w:cs="Times New Roman"/>
          <w:i/>
          <w:iCs/>
          <w:color w:val="EE0000"/>
          <w:sz w:val="20"/>
          <w:szCs w:val="20"/>
        </w:rPr>
        <w:t>*Образец заполнения</w:t>
      </w:r>
    </w:p>
    <w:sectPr w:rsidR="00B62A32" w:rsidRPr="00B6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A5"/>
    <w:rsid w:val="000B6655"/>
    <w:rsid w:val="00192EDB"/>
    <w:rsid w:val="00193344"/>
    <w:rsid w:val="00246D07"/>
    <w:rsid w:val="003E7341"/>
    <w:rsid w:val="00572C82"/>
    <w:rsid w:val="00605A8A"/>
    <w:rsid w:val="00985EC4"/>
    <w:rsid w:val="009A03BE"/>
    <w:rsid w:val="009C3396"/>
    <w:rsid w:val="00B62A32"/>
    <w:rsid w:val="00C00E90"/>
    <w:rsid w:val="00C722A5"/>
    <w:rsid w:val="00DA0782"/>
    <w:rsid w:val="00E42DBE"/>
    <w:rsid w:val="00F5048D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128E"/>
  <w15:chartTrackingRefBased/>
  <w15:docId w15:val="{08191FB5-B7E1-4F4D-A38E-0266C0F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C722A5"/>
    <w:rPr>
      <w:rFonts w:ascii="Times New Roman" w:eastAsia="Calibri" w:hAnsi="Times New Roman" w:cs="Times New Roman"/>
    </w:rPr>
  </w:style>
  <w:style w:type="paragraph" w:styleId="a4">
    <w:name w:val="header"/>
    <w:basedOn w:val="a"/>
    <w:link w:val="a3"/>
    <w:rsid w:val="00C722A5"/>
    <w:pPr>
      <w:tabs>
        <w:tab w:val="center" w:pos="4660"/>
        <w:tab w:val="right" w:pos="9340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C722A5"/>
  </w:style>
  <w:style w:type="table" w:styleId="a5">
    <w:name w:val="Table Grid"/>
    <w:basedOn w:val="a1"/>
    <w:uiPriority w:val="39"/>
    <w:rsid w:val="000B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Кудашев</dc:creator>
  <cp:keywords/>
  <dc:description/>
  <cp:lastModifiedBy>Булат Х. Шайбаков</cp:lastModifiedBy>
  <cp:revision>5</cp:revision>
  <cp:lastPrinted>2026-04-20T11:07:00Z</cp:lastPrinted>
  <dcterms:created xsi:type="dcterms:W3CDTF">2026-04-20T10:30:00Z</dcterms:created>
  <dcterms:modified xsi:type="dcterms:W3CDTF">2026-04-21T11:07:00Z</dcterms:modified>
</cp:coreProperties>
</file>